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2F39" w14:textId="19824805" w:rsidR="00986A8D" w:rsidRPr="002A78FF" w:rsidRDefault="00986A8D" w:rsidP="006A72E9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</w:pPr>
      <w:r w:rsidRPr="002A78FF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fldChar w:fldCharType="begin"/>
      </w:r>
      <w:r w:rsidRPr="002A78FF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instrText>HYPERLINK "https://rumble.com/v3q6th4-moving-israeli-victims-of-hamas-urge-restraint-in-gaza-system-update.html"</w:instrText>
      </w:r>
      <w:r w:rsidRPr="002A78FF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</w:r>
      <w:r w:rsidRPr="002A78FF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fldChar w:fldCharType="separate"/>
      </w:r>
      <w:r w:rsidRPr="002A78FF">
        <w:rPr>
          <w:rFonts w:eastAsia="Times New Roman" w:cstheme="minorHAnsi"/>
          <w:noProof/>
          <w:color w:val="0000FF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77B3143E" wp14:editId="0E202C39">
            <wp:extent cx="5689600" cy="3200400"/>
            <wp:effectExtent l="0" t="0" r="6350" b="0"/>
            <wp:docPr id="1067078135" name="Grafik 2" descr="MOVING: Israeli Victims of Hamas Urge Restraint in Gaza | SYSTEM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078135" name="Grafik 2" descr="MOVING: Israeli Victims of Hamas Urge Restraint in Gaza | SYSTEM UPD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562" cy="320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B4548" w14:textId="45452AF3" w:rsidR="000453B2" w:rsidRPr="002A78FF" w:rsidRDefault="00986A8D" w:rsidP="00B44A5D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</w:pPr>
      <w:r w:rsidRPr="002A78FF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fldChar w:fldCharType="end"/>
      </w:r>
    </w:p>
    <w:p w14:paraId="44810E7E" w14:textId="77777777" w:rsidR="00B44A5D" w:rsidRPr="002A78FF" w:rsidRDefault="00B44A5D" w:rsidP="00B44A5D">
      <w:pPr>
        <w:spacing w:after="0" w:line="240" w:lineRule="auto"/>
        <w:rPr>
          <w:rFonts w:cstheme="minorHAnsi"/>
          <w:sz w:val="20"/>
          <w:szCs w:val="20"/>
          <w:lang w:val="en-US"/>
        </w:rPr>
      </w:pPr>
    </w:p>
    <w:p w14:paraId="3501FD94" w14:textId="5118EF3B" w:rsidR="00700CBD" w:rsidRPr="00F136E0" w:rsidRDefault="00700CBD" w:rsidP="00CA514E">
      <w:pPr>
        <w:spacing w:after="0"/>
        <w:ind w:right="-142"/>
        <w:jc w:val="center"/>
        <w:rPr>
          <w:b/>
          <w:bCs/>
          <w:sz w:val="56"/>
          <w:szCs w:val="56"/>
        </w:rPr>
      </w:pPr>
      <w:r w:rsidRPr="00F136E0">
        <w:rPr>
          <w:b/>
          <w:bCs/>
          <w:sz w:val="56"/>
          <w:szCs w:val="56"/>
        </w:rPr>
        <w:t xml:space="preserve">Bewegende </w:t>
      </w:r>
      <w:r w:rsidR="00CA514E" w:rsidRPr="00F136E0">
        <w:rPr>
          <w:b/>
          <w:bCs/>
          <w:sz w:val="56"/>
          <w:szCs w:val="56"/>
        </w:rPr>
        <w:t>Frieden</w:t>
      </w:r>
      <w:r w:rsidR="00A07211">
        <w:rPr>
          <w:b/>
          <w:bCs/>
          <w:sz w:val="56"/>
          <w:szCs w:val="56"/>
        </w:rPr>
        <w:t>sappelle</w:t>
      </w:r>
      <w:r w:rsidR="00CA514E" w:rsidRPr="00F136E0">
        <w:rPr>
          <w:b/>
          <w:bCs/>
          <w:sz w:val="56"/>
          <w:szCs w:val="56"/>
        </w:rPr>
        <w:t xml:space="preserve"> </w:t>
      </w:r>
      <w:r w:rsidRPr="00F136E0">
        <w:rPr>
          <w:b/>
          <w:bCs/>
          <w:sz w:val="56"/>
          <w:szCs w:val="56"/>
        </w:rPr>
        <w:t>an die Weltgemeinschaft</w:t>
      </w:r>
    </w:p>
    <w:p w14:paraId="2E6D1B26" w14:textId="449E7F41" w:rsidR="00CA514E" w:rsidRPr="00CA514E" w:rsidRDefault="002C6DED" w:rsidP="00CA514E">
      <w:pPr>
        <w:spacing w:after="0"/>
        <w:jc w:val="center"/>
        <w:rPr>
          <w:sz w:val="32"/>
          <w:szCs w:val="32"/>
        </w:rPr>
      </w:pPr>
      <w:r w:rsidRPr="00CA514E">
        <w:rPr>
          <w:sz w:val="32"/>
          <w:szCs w:val="32"/>
        </w:rPr>
        <w:t>Israelische Opfer der Hama</w:t>
      </w:r>
      <w:r w:rsidR="0038393F" w:rsidRPr="00CA514E">
        <w:rPr>
          <w:sz w:val="32"/>
          <w:szCs w:val="32"/>
        </w:rPr>
        <w:t>s</w:t>
      </w:r>
      <w:r w:rsidRPr="00CA514E">
        <w:rPr>
          <w:sz w:val="32"/>
          <w:szCs w:val="32"/>
        </w:rPr>
        <w:t xml:space="preserve"> mahnen zu</w:t>
      </w:r>
      <w:r w:rsidR="00A07211">
        <w:rPr>
          <w:sz w:val="32"/>
          <w:szCs w:val="32"/>
        </w:rPr>
        <w:t>r</w:t>
      </w:r>
      <w:r w:rsidRPr="00CA514E">
        <w:rPr>
          <w:sz w:val="32"/>
          <w:szCs w:val="32"/>
        </w:rPr>
        <w:t xml:space="preserve"> Zurückhaltung in </w:t>
      </w:r>
      <w:r w:rsidR="00CA514E" w:rsidRPr="00CA514E">
        <w:rPr>
          <w:sz w:val="32"/>
          <w:szCs w:val="32"/>
        </w:rPr>
        <w:t>G</w:t>
      </w:r>
      <w:r w:rsidRPr="00CA514E">
        <w:rPr>
          <w:sz w:val="32"/>
          <w:szCs w:val="32"/>
        </w:rPr>
        <w:t>aza</w:t>
      </w:r>
    </w:p>
    <w:p w14:paraId="245967CA" w14:textId="4585466F" w:rsidR="004659C2" w:rsidRPr="00F136E0" w:rsidRDefault="00CA514E" w:rsidP="00CA514E">
      <w:pPr>
        <w:spacing w:after="0"/>
        <w:jc w:val="center"/>
        <w:rPr>
          <w:sz w:val="32"/>
          <w:szCs w:val="32"/>
        </w:rPr>
      </w:pPr>
      <w:r w:rsidRPr="00F136E0">
        <w:rPr>
          <w:sz w:val="32"/>
          <w:szCs w:val="32"/>
        </w:rPr>
        <w:t>v</w:t>
      </w:r>
      <w:r w:rsidR="002C6DED" w:rsidRPr="00F136E0">
        <w:rPr>
          <w:sz w:val="32"/>
          <w:szCs w:val="32"/>
        </w:rPr>
        <w:t>on Glenn Greenwald</w:t>
      </w:r>
    </w:p>
    <w:p w14:paraId="0A6F6002" w14:textId="77777777" w:rsidR="004659C2" w:rsidRDefault="004659C2" w:rsidP="00F136E0">
      <w:pPr>
        <w:spacing w:after="0"/>
        <w:jc w:val="center"/>
        <w:rPr>
          <w:sz w:val="20"/>
          <w:szCs w:val="20"/>
        </w:rPr>
      </w:pPr>
    </w:p>
    <w:p w14:paraId="08E7E5EB" w14:textId="77777777" w:rsidR="00CA514E" w:rsidRDefault="00CA514E" w:rsidP="00F136E0">
      <w:pPr>
        <w:spacing w:after="0"/>
        <w:jc w:val="center"/>
        <w:rPr>
          <w:sz w:val="20"/>
          <w:szCs w:val="20"/>
        </w:rPr>
      </w:pPr>
    </w:p>
    <w:p w14:paraId="54520F42" w14:textId="1C1F4BEF" w:rsidR="00CA514E" w:rsidRPr="00C87046" w:rsidRDefault="00CA514E" w:rsidP="00700CBD">
      <w:pPr>
        <w:spacing w:after="0"/>
        <w:jc w:val="center"/>
        <w:rPr>
          <w:rFonts w:cstheme="minorHAnsi"/>
          <w:sz w:val="32"/>
          <w:szCs w:val="32"/>
        </w:rPr>
      </w:pPr>
      <w:r w:rsidRPr="00C87046">
        <w:rPr>
          <w:rFonts w:cstheme="minorHAnsi"/>
          <w:b/>
          <w:bCs/>
          <w:sz w:val="32"/>
          <w:szCs w:val="32"/>
        </w:rPr>
        <w:t>Video</w:t>
      </w:r>
      <w:r w:rsidR="00F136E0" w:rsidRPr="00C87046">
        <w:rPr>
          <w:rFonts w:cstheme="minorHAnsi"/>
          <w:b/>
          <w:bCs/>
          <w:sz w:val="32"/>
          <w:szCs w:val="32"/>
        </w:rPr>
        <w:t>-Bericht</w:t>
      </w:r>
      <w:r w:rsidRPr="00C87046">
        <w:rPr>
          <w:rFonts w:cstheme="minorHAnsi"/>
          <w:b/>
          <w:bCs/>
          <w:sz w:val="32"/>
          <w:szCs w:val="32"/>
        </w:rPr>
        <w:t xml:space="preserve"> nur auf Englisch</w:t>
      </w:r>
      <w:r w:rsidRPr="00C87046">
        <w:rPr>
          <w:rFonts w:cstheme="minorHAnsi"/>
          <w:sz w:val="32"/>
          <w:szCs w:val="32"/>
        </w:rPr>
        <w:t xml:space="preserve">: </w:t>
      </w:r>
    </w:p>
    <w:p w14:paraId="414E984E" w14:textId="5F3A22B3" w:rsidR="00700CBD" w:rsidRPr="00CA514E" w:rsidRDefault="00700CBD" w:rsidP="00700CBD">
      <w:pPr>
        <w:spacing w:after="0"/>
        <w:jc w:val="center"/>
        <w:rPr>
          <w:rFonts w:cstheme="minorHAnsi"/>
          <w:sz w:val="28"/>
          <w:szCs w:val="28"/>
        </w:rPr>
      </w:pPr>
      <w:r w:rsidRPr="00CA514E">
        <w:rPr>
          <w:rFonts w:cstheme="minorHAnsi"/>
          <w:sz w:val="28"/>
          <w:szCs w:val="28"/>
        </w:rPr>
        <w:t>[https://rumble.com/v3q6th4-moving-israeli-victims-of-hamas-urge-restraint-in-gaza-system-update.html]</w:t>
      </w:r>
    </w:p>
    <w:p w14:paraId="4D446010" w14:textId="77777777" w:rsidR="00700CBD" w:rsidRPr="0045700E" w:rsidRDefault="00700CBD" w:rsidP="00700CBD">
      <w:pPr>
        <w:spacing w:after="0"/>
        <w:jc w:val="center"/>
        <w:rPr>
          <w:rFonts w:cstheme="minorHAnsi"/>
          <w:sz w:val="24"/>
          <w:szCs w:val="24"/>
        </w:rPr>
      </w:pPr>
    </w:p>
    <w:p w14:paraId="67A18240" w14:textId="03DBBE0C" w:rsidR="004659C2" w:rsidRPr="004F1E7E" w:rsidRDefault="00C45E7A" w:rsidP="004659C2">
      <w:pPr>
        <w:spacing w:after="0"/>
        <w:rPr>
          <w:sz w:val="20"/>
          <w:szCs w:val="20"/>
        </w:rPr>
      </w:pPr>
      <w:r w:rsidRPr="00F136E0">
        <w:rPr>
          <w:b/>
          <w:bCs/>
          <w:sz w:val="20"/>
          <w:szCs w:val="20"/>
        </w:rPr>
        <w:t>Kommentar</w:t>
      </w:r>
      <w:r w:rsidR="00F136E0">
        <w:rPr>
          <w:b/>
          <w:bCs/>
          <w:sz w:val="20"/>
          <w:szCs w:val="20"/>
        </w:rPr>
        <w:t xml:space="preserve"> dazu</w:t>
      </w:r>
      <w:r w:rsidRPr="00F136E0">
        <w:rPr>
          <w:b/>
          <w:bCs/>
          <w:sz w:val="20"/>
          <w:szCs w:val="20"/>
        </w:rPr>
        <w:t>:</w:t>
      </w:r>
      <w:r w:rsidRPr="00F136E0">
        <w:rPr>
          <w:sz w:val="20"/>
          <w:szCs w:val="20"/>
        </w:rPr>
        <w:t xml:space="preserve"> </w:t>
      </w:r>
      <w:r w:rsidR="002C6DED" w:rsidRPr="00F136E0">
        <w:rPr>
          <w:sz w:val="20"/>
          <w:szCs w:val="20"/>
        </w:rPr>
        <w:t>Wahre Neutralität bedeutet niemals Partei zu ergreifen, sondern sich</w:t>
      </w:r>
      <w:r w:rsidR="00863E2A">
        <w:rPr>
          <w:sz w:val="20"/>
          <w:szCs w:val="20"/>
        </w:rPr>
        <w:t xml:space="preserve"> im</w:t>
      </w:r>
      <w:r w:rsidR="00CF2CCF">
        <w:rPr>
          <w:sz w:val="20"/>
          <w:szCs w:val="20"/>
        </w:rPr>
        <w:t>mer</w:t>
      </w:r>
      <w:r w:rsidR="0038393F" w:rsidRPr="00F136E0">
        <w:rPr>
          <w:sz w:val="20"/>
          <w:szCs w:val="20"/>
        </w:rPr>
        <w:t xml:space="preserve"> an </w:t>
      </w:r>
      <w:r w:rsidR="002C6DED" w:rsidRPr="00F136E0">
        <w:rPr>
          <w:sz w:val="20"/>
          <w:szCs w:val="20"/>
        </w:rPr>
        <w:t xml:space="preserve">der Wahrheit der Wirklichkeit auszurichten, um </w:t>
      </w:r>
      <w:r w:rsidR="004B5A18">
        <w:rPr>
          <w:sz w:val="20"/>
          <w:szCs w:val="20"/>
        </w:rPr>
        <w:t>alle</w:t>
      </w:r>
      <w:r w:rsidR="002C6DED" w:rsidRPr="00F136E0">
        <w:rPr>
          <w:sz w:val="20"/>
          <w:szCs w:val="20"/>
        </w:rPr>
        <w:t xml:space="preserve"> Fein</w:t>
      </w:r>
      <w:r w:rsidR="0038393F" w:rsidRPr="00F136E0">
        <w:rPr>
          <w:sz w:val="20"/>
          <w:szCs w:val="20"/>
        </w:rPr>
        <w:t>d</w:t>
      </w:r>
      <w:r w:rsidR="002C6DED" w:rsidRPr="00F136E0">
        <w:rPr>
          <w:sz w:val="20"/>
          <w:szCs w:val="20"/>
        </w:rPr>
        <w:t xml:space="preserve">seligkeiten im Leben </w:t>
      </w:r>
      <w:r w:rsidR="004D71BF">
        <w:rPr>
          <w:sz w:val="20"/>
          <w:szCs w:val="20"/>
        </w:rPr>
        <w:t>bestmöglich</w:t>
      </w:r>
      <w:r w:rsidR="000A3709">
        <w:rPr>
          <w:sz w:val="20"/>
          <w:szCs w:val="20"/>
        </w:rPr>
        <w:t xml:space="preserve"> </w:t>
      </w:r>
      <w:r w:rsidR="004B5A18">
        <w:rPr>
          <w:sz w:val="20"/>
          <w:szCs w:val="20"/>
        </w:rPr>
        <w:t>zu überwinden</w:t>
      </w:r>
      <w:r w:rsidR="002C6DED" w:rsidRPr="00F136E0">
        <w:rPr>
          <w:sz w:val="20"/>
          <w:szCs w:val="20"/>
        </w:rPr>
        <w:t xml:space="preserve"> und die höchsten lebensbejahenden Werte </w:t>
      </w:r>
      <w:r w:rsidR="0045700E" w:rsidRPr="00F136E0">
        <w:rPr>
          <w:sz w:val="20"/>
          <w:szCs w:val="20"/>
        </w:rPr>
        <w:t>einer</w:t>
      </w:r>
      <w:r w:rsidR="002C6DED" w:rsidRPr="00F136E0">
        <w:rPr>
          <w:sz w:val="20"/>
          <w:szCs w:val="20"/>
        </w:rPr>
        <w:t xml:space="preserve"> wahr</w:t>
      </w:r>
      <w:r w:rsidR="006D7645">
        <w:rPr>
          <w:sz w:val="20"/>
          <w:szCs w:val="20"/>
        </w:rPr>
        <w:t>haft</w:t>
      </w:r>
      <w:r w:rsidR="002C6DED" w:rsidRPr="00F136E0">
        <w:rPr>
          <w:sz w:val="20"/>
          <w:szCs w:val="20"/>
        </w:rPr>
        <w:t xml:space="preserve"> menschlichen Kultur – nämlich Frieden, Freiheit, Liebe und Sicherheit für Leib und Leben – einzig und allein durch Logik, Verstand, Vernunft und Verantwortung herbeizuführen, was wiederum nur durch wahre Liebe, Verständnis, Mitgefühl und Weisheit erreicht werden kann, jedoch niemals durch Terror und Krieg.</w:t>
      </w:r>
      <w:r w:rsidR="00E0641A">
        <w:rPr>
          <w:sz w:val="20"/>
          <w:szCs w:val="20"/>
        </w:rPr>
        <w:t xml:space="preserve"> </w:t>
      </w:r>
      <w:r w:rsidR="00E0641A" w:rsidRPr="004F1E7E">
        <w:rPr>
          <w:sz w:val="20"/>
          <w:szCs w:val="20"/>
        </w:rPr>
        <w:t>Danke für die neutrale Berichterstattung</w:t>
      </w:r>
      <w:r w:rsidR="00C179C6" w:rsidRPr="004F1E7E">
        <w:rPr>
          <w:sz w:val="20"/>
          <w:szCs w:val="20"/>
        </w:rPr>
        <w:t>!</w:t>
      </w:r>
    </w:p>
    <w:p w14:paraId="1AEB367C" w14:textId="77777777" w:rsidR="00C179C6" w:rsidRPr="004F1E7E" w:rsidRDefault="00C179C6" w:rsidP="004659C2">
      <w:pPr>
        <w:spacing w:after="0"/>
        <w:rPr>
          <w:sz w:val="20"/>
          <w:szCs w:val="20"/>
        </w:rPr>
      </w:pPr>
    </w:p>
    <w:p w14:paraId="0CC1958D" w14:textId="59BEA4E1" w:rsidR="00D95CA2" w:rsidRDefault="005355C2" w:rsidP="004659C2">
      <w:pPr>
        <w:spacing w:after="0"/>
        <w:rPr>
          <w:sz w:val="20"/>
          <w:szCs w:val="20"/>
          <w:lang w:val="en-US"/>
        </w:rPr>
      </w:pPr>
      <w:r w:rsidRPr="00A149AA">
        <w:rPr>
          <w:b/>
          <w:bCs/>
          <w:sz w:val="20"/>
          <w:szCs w:val="20"/>
          <w:lang w:val="en-US"/>
        </w:rPr>
        <w:t>Commentary:</w:t>
      </w:r>
      <w:r w:rsidRPr="005355C2">
        <w:rPr>
          <w:sz w:val="20"/>
          <w:szCs w:val="20"/>
          <w:lang w:val="en-US"/>
        </w:rPr>
        <w:t xml:space="preserve"> True neutrality means never t</w:t>
      </w:r>
      <w:r>
        <w:rPr>
          <w:sz w:val="20"/>
          <w:szCs w:val="20"/>
          <w:lang w:val="en-US"/>
        </w:rPr>
        <w:t xml:space="preserve">aking sides, but always aligning oneself with the truth of reality in order to </w:t>
      </w:r>
      <w:r w:rsidR="00C37BFD">
        <w:rPr>
          <w:sz w:val="20"/>
          <w:szCs w:val="20"/>
          <w:lang w:val="en-US"/>
        </w:rPr>
        <w:t>rise above</w:t>
      </w:r>
      <w:r>
        <w:rPr>
          <w:sz w:val="20"/>
          <w:szCs w:val="20"/>
          <w:lang w:val="en-US"/>
        </w:rPr>
        <w:t xml:space="preserve"> all hostilities in life in the best </w:t>
      </w:r>
      <w:r w:rsidR="00A149AA">
        <w:rPr>
          <w:sz w:val="20"/>
          <w:szCs w:val="20"/>
          <w:lang w:val="en-US"/>
        </w:rPr>
        <w:t>possible way and to uphold the highest life-affirming values of a tru</w:t>
      </w:r>
      <w:r w:rsidR="0002368D">
        <w:rPr>
          <w:sz w:val="20"/>
          <w:szCs w:val="20"/>
          <w:lang w:val="en-US"/>
        </w:rPr>
        <w:t>e-</w:t>
      </w:r>
      <w:r w:rsidR="00A149AA">
        <w:rPr>
          <w:sz w:val="20"/>
          <w:szCs w:val="20"/>
          <w:lang w:val="en-US"/>
        </w:rPr>
        <w:t>human</w:t>
      </w:r>
      <w:r w:rsidR="0002368D">
        <w:rPr>
          <w:sz w:val="20"/>
          <w:szCs w:val="20"/>
          <w:lang w:val="en-US"/>
        </w:rPr>
        <w:t>-</w:t>
      </w:r>
      <w:r w:rsidR="00A149AA">
        <w:rPr>
          <w:sz w:val="20"/>
          <w:szCs w:val="20"/>
          <w:lang w:val="en-US"/>
        </w:rPr>
        <w:t xml:space="preserve">culture – namely peace, freedom, love and security for life and limb – </w:t>
      </w:r>
      <w:r w:rsidR="0002368D">
        <w:rPr>
          <w:sz w:val="20"/>
          <w:szCs w:val="20"/>
          <w:lang w:val="en-US"/>
        </w:rPr>
        <w:t xml:space="preserve">solely </w:t>
      </w:r>
      <w:r w:rsidR="00A149AA">
        <w:rPr>
          <w:sz w:val="20"/>
          <w:szCs w:val="20"/>
          <w:lang w:val="en-US"/>
        </w:rPr>
        <w:t>through</w:t>
      </w:r>
      <w:r w:rsidR="00C179C6">
        <w:rPr>
          <w:sz w:val="20"/>
          <w:szCs w:val="20"/>
          <w:lang w:val="en-US"/>
        </w:rPr>
        <w:t xml:space="preserve"> </w:t>
      </w:r>
      <w:r w:rsidR="0002368D">
        <w:rPr>
          <w:sz w:val="20"/>
          <w:szCs w:val="20"/>
          <w:lang w:val="en-US"/>
        </w:rPr>
        <w:t xml:space="preserve">the use of </w:t>
      </w:r>
      <w:r w:rsidR="00A149AA">
        <w:rPr>
          <w:sz w:val="20"/>
          <w:szCs w:val="20"/>
          <w:lang w:val="en-US"/>
        </w:rPr>
        <w:t xml:space="preserve">logic, </w:t>
      </w:r>
      <w:r w:rsidR="00C179C6">
        <w:rPr>
          <w:sz w:val="20"/>
          <w:szCs w:val="20"/>
          <w:lang w:val="en-US"/>
        </w:rPr>
        <w:t>through intellect</w:t>
      </w:r>
      <w:r w:rsidR="00A149AA">
        <w:rPr>
          <w:sz w:val="20"/>
          <w:szCs w:val="20"/>
          <w:lang w:val="en-US"/>
        </w:rPr>
        <w:t>, reason and responsibility, which in turn can only be achieved through true love,</w:t>
      </w:r>
      <w:r w:rsidR="0002368D">
        <w:rPr>
          <w:sz w:val="20"/>
          <w:szCs w:val="20"/>
          <w:lang w:val="en-US"/>
        </w:rPr>
        <w:t xml:space="preserve"> through </w:t>
      </w:r>
      <w:r w:rsidR="00A149AA">
        <w:rPr>
          <w:sz w:val="20"/>
          <w:szCs w:val="20"/>
          <w:lang w:val="en-US"/>
        </w:rPr>
        <w:t>understanding, compassion and wisdom, but never through terror and war. Thank you for the neutral reporting!</w:t>
      </w:r>
    </w:p>
    <w:p w14:paraId="42E9AB65" w14:textId="77777777" w:rsidR="00C15B90" w:rsidRDefault="00C15B90" w:rsidP="004659C2">
      <w:pPr>
        <w:spacing w:after="0"/>
        <w:rPr>
          <w:sz w:val="20"/>
          <w:szCs w:val="20"/>
          <w:lang w:val="en-US"/>
        </w:rPr>
      </w:pPr>
    </w:p>
    <w:p w14:paraId="3F5E2B93" w14:textId="58C7A462" w:rsidR="00C15B90" w:rsidRPr="005355C2" w:rsidRDefault="00C15B90" w:rsidP="004659C2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Rebecca Walkiw</w:t>
      </w:r>
    </w:p>
    <w:sectPr w:rsidR="00C15B90" w:rsidRPr="005355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F4"/>
    <w:rsid w:val="0002368D"/>
    <w:rsid w:val="000453B2"/>
    <w:rsid w:val="00087322"/>
    <w:rsid w:val="00095325"/>
    <w:rsid w:val="000A3709"/>
    <w:rsid w:val="000D5222"/>
    <w:rsid w:val="00104C62"/>
    <w:rsid w:val="00174134"/>
    <w:rsid w:val="002A78FF"/>
    <w:rsid w:val="002C6DED"/>
    <w:rsid w:val="0038393F"/>
    <w:rsid w:val="0045700E"/>
    <w:rsid w:val="004659C2"/>
    <w:rsid w:val="004B5A18"/>
    <w:rsid w:val="004D71BF"/>
    <w:rsid w:val="004F1E7E"/>
    <w:rsid w:val="005355C2"/>
    <w:rsid w:val="00662363"/>
    <w:rsid w:val="006A72E9"/>
    <w:rsid w:val="006D7645"/>
    <w:rsid w:val="006E765D"/>
    <w:rsid w:val="00700CBD"/>
    <w:rsid w:val="007279D2"/>
    <w:rsid w:val="00796B7E"/>
    <w:rsid w:val="007D3900"/>
    <w:rsid w:val="00863E2A"/>
    <w:rsid w:val="00986A8D"/>
    <w:rsid w:val="00A07211"/>
    <w:rsid w:val="00A149AA"/>
    <w:rsid w:val="00B266F4"/>
    <w:rsid w:val="00B44A5D"/>
    <w:rsid w:val="00C15B90"/>
    <w:rsid w:val="00C179C6"/>
    <w:rsid w:val="00C37BFD"/>
    <w:rsid w:val="00C45E7A"/>
    <w:rsid w:val="00C87046"/>
    <w:rsid w:val="00CA514E"/>
    <w:rsid w:val="00CF2CCF"/>
    <w:rsid w:val="00D5582B"/>
    <w:rsid w:val="00D95CA2"/>
    <w:rsid w:val="00E0641A"/>
    <w:rsid w:val="00E45302"/>
    <w:rsid w:val="00EA7C3F"/>
    <w:rsid w:val="00F1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507D"/>
  <w15:chartTrackingRefBased/>
  <w15:docId w15:val="{2179621F-A899-4820-95CF-52D9C977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86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86A8D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86A8D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86A8D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de-DE"/>
      <w14:ligatures w14:val="none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86A8D"/>
    <w:rPr>
      <w:rFonts w:ascii="Times New Roman" w:eastAsia="Times New Roman" w:hAnsi="Times New Roman" w:cs="Times New Roman"/>
      <w:i/>
      <w:iCs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3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Walkiw</dc:creator>
  <cp:keywords/>
  <dc:description/>
  <cp:lastModifiedBy>Rebecca Walkiw</cp:lastModifiedBy>
  <cp:revision>26</cp:revision>
  <dcterms:created xsi:type="dcterms:W3CDTF">2023-11-13T10:13:00Z</dcterms:created>
  <dcterms:modified xsi:type="dcterms:W3CDTF">2023-11-15T11:56:00Z</dcterms:modified>
</cp:coreProperties>
</file>